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53E" w:rsidRPr="001203BB" w:rsidRDefault="001203BB" w:rsidP="001203BB">
      <w:pPr>
        <w:pStyle w:val="Ttulo1"/>
        <w:tabs>
          <w:tab w:val="left" w:pos="1441"/>
          <w:tab w:val="left" w:pos="10793"/>
        </w:tabs>
        <w:spacing w:before="42"/>
        <w:jc w:val="center"/>
        <w:rPr>
          <w:lang w:val="pt-BR"/>
        </w:rPr>
      </w:pPr>
      <w:r w:rsidRPr="001203BB">
        <w:rPr>
          <w:color w:val="FFFFFF"/>
          <w:shd w:val="clear" w:color="auto" w:fill="C00000"/>
          <w:lang w:val="pt-BR"/>
        </w:rPr>
        <w:t>O USO DO CINEMA</w:t>
      </w:r>
      <w:r w:rsidRPr="001203BB">
        <w:rPr>
          <w:color w:val="FFFFFF"/>
          <w:spacing w:val="-14"/>
          <w:shd w:val="clear" w:color="auto" w:fill="C00000"/>
          <w:lang w:val="pt-BR"/>
        </w:rPr>
        <w:t xml:space="preserve"> </w:t>
      </w:r>
      <w:r w:rsidRPr="001203BB">
        <w:rPr>
          <w:color w:val="FFFFFF"/>
          <w:shd w:val="clear" w:color="auto" w:fill="C00000"/>
          <w:lang w:val="pt-BR"/>
        </w:rPr>
        <w:t>NA</w:t>
      </w:r>
      <w:r w:rsidRPr="001203BB">
        <w:rPr>
          <w:color w:val="FFFFFF"/>
          <w:spacing w:val="-12"/>
          <w:shd w:val="clear" w:color="auto" w:fill="C00000"/>
          <w:lang w:val="pt-BR"/>
        </w:rPr>
        <w:t xml:space="preserve"> </w:t>
      </w:r>
      <w:r w:rsidRPr="001203BB">
        <w:rPr>
          <w:color w:val="FFFFFF"/>
          <w:shd w:val="clear" w:color="auto" w:fill="C00000"/>
          <w:lang w:val="pt-BR"/>
        </w:rPr>
        <w:t>SALA</w:t>
      </w:r>
      <w:r w:rsidRPr="001203BB">
        <w:rPr>
          <w:color w:val="FFFFFF"/>
          <w:spacing w:val="-18"/>
          <w:shd w:val="clear" w:color="auto" w:fill="C00000"/>
          <w:lang w:val="pt-BR"/>
        </w:rPr>
        <w:t xml:space="preserve"> </w:t>
      </w:r>
      <w:r w:rsidRPr="001203BB">
        <w:rPr>
          <w:color w:val="FFFFFF"/>
          <w:shd w:val="clear" w:color="auto" w:fill="C00000"/>
          <w:lang w:val="pt-BR"/>
        </w:rPr>
        <w:t>DE</w:t>
      </w:r>
      <w:r w:rsidRPr="001203BB">
        <w:rPr>
          <w:color w:val="FFFFFF"/>
          <w:spacing w:val="-12"/>
          <w:shd w:val="clear" w:color="auto" w:fill="C00000"/>
          <w:lang w:val="pt-BR"/>
        </w:rPr>
        <w:t xml:space="preserve"> </w:t>
      </w:r>
      <w:r w:rsidRPr="001203BB">
        <w:rPr>
          <w:color w:val="FFFFFF"/>
          <w:shd w:val="clear" w:color="auto" w:fill="C00000"/>
          <w:lang w:val="pt-BR"/>
        </w:rPr>
        <w:t>AULA</w:t>
      </w:r>
    </w:p>
    <w:p w:rsidR="00CC553E" w:rsidRPr="001203BB" w:rsidRDefault="00CC553E">
      <w:pPr>
        <w:pStyle w:val="Corpodetexto"/>
        <w:rPr>
          <w:sz w:val="20"/>
          <w:lang w:val="pt-BR"/>
        </w:rPr>
      </w:pPr>
    </w:p>
    <w:p w:rsidR="00CC553E" w:rsidRPr="001203BB" w:rsidRDefault="00CC553E">
      <w:pPr>
        <w:pStyle w:val="Corpodetexto"/>
        <w:spacing w:before="1"/>
        <w:rPr>
          <w:sz w:val="17"/>
          <w:lang w:val="pt-BR"/>
        </w:rPr>
      </w:pPr>
      <w:bookmarkStart w:id="0" w:name="_GoBack"/>
      <w:bookmarkEnd w:id="0"/>
    </w:p>
    <w:p w:rsidR="00CC553E" w:rsidRDefault="001203BB">
      <w:pPr>
        <w:tabs>
          <w:tab w:val="right" w:pos="10032"/>
        </w:tabs>
        <w:spacing w:before="37"/>
        <w:ind w:left="5724"/>
        <w:rPr>
          <w:b/>
          <w:sz w:val="48"/>
        </w:rPr>
      </w:pPr>
      <w:r>
        <w:pict>
          <v:group id="_x0000_s1032" style="position:absolute;left:0;text-align:left;margin-left:0;margin-top:-10.05pt;width:520.95pt;height:298.3pt;z-index:-2464;mso-position-horizontal-relative:page" coordorigin=",-201" coordsize="10419,5966">
            <v:rect id="_x0000_s1036" style="position:absolute;top:92;width:9596;height:436" fillcolor="#c00000" stroked="f"/>
            <v:shape id="_x0000_s1035" style="position:absolute;left:9111;top:-201;width:1307;height:1023" coordorigin="9111,-201" coordsize="1307,1023" path="m9765,-201r-82,4l9604,-186r-75,19l9458,-141r-66,31l9331,-72r-55,42l9228,18r-40,52l9155,125r-24,59l9116,246r-5,64l9116,374r15,62l9155,495r33,55l9228,602r48,48l9331,692r61,38l9458,761r71,26l9604,806r79,11l9765,821r82,-4l9926,806r75,-19l10072,761r66,-31l10199,692r54,-42l10301,602r41,-52l10374,495r24,-59l10413,374r5,-64l10413,246r-15,-62l10374,125r-32,-55l10301,18r-48,-48l10199,-72r-61,-38l10072,-141r-71,-26l9926,-186r-79,-11l9765,-201xe" fillcolor="#1f487c"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221;top:265;width:3732;height:5409">
              <v:imagedata r:id="rId6" o:title=""/>
            </v:shape>
            <v:rect id="_x0000_s1033" style="position:absolute;left:176;top:220;width:3822;height:5499" filled="f" strokecolor="white" strokeweight="4.5pt"/>
            <w10:wrap anchorx="page"/>
          </v:group>
        </w:pict>
      </w:r>
      <w:r>
        <w:rPr>
          <w:color w:val="FFFFFF"/>
          <w:sz w:val="24"/>
        </w:rPr>
        <w:t>O</w:t>
      </w:r>
      <w:r>
        <w:rPr>
          <w:color w:val="FFFFFF"/>
          <w:spacing w:val="-1"/>
          <w:sz w:val="24"/>
        </w:rPr>
        <w:t xml:space="preserve"> </w:t>
      </w:r>
      <w:r>
        <w:rPr>
          <w:color w:val="FFFFFF"/>
          <w:sz w:val="24"/>
        </w:rPr>
        <w:t>QUARTO</w:t>
      </w:r>
      <w:r>
        <w:rPr>
          <w:color w:val="FFFFFF"/>
          <w:spacing w:val="-3"/>
          <w:sz w:val="24"/>
        </w:rPr>
        <w:t xml:space="preserve"> </w:t>
      </w:r>
      <w:r>
        <w:rPr>
          <w:color w:val="FFFFFF"/>
          <w:sz w:val="24"/>
        </w:rPr>
        <w:t>PODER</w:t>
      </w:r>
      <w:r>
        <w:rPr>
          <w:b/>
          <w:color w:val="FFFFFF"/>
          <w:position w:val="-8"/>
          <w:sz w:val="48"/>
        </w:rPr>
        <w:tab/>
        <w:t>93</w:t>
      </w:r>
    </w:p>
    <w:p w:rsidR="00CC553E" w:rsidRDefault="00CC553E">
      <w:pPr>
        <w:pStyle w:val="Corpodetexto"/>
        <w:rPr>
          <w:b/>
          <w:sz w:val="20"/>
        </w:rPr>
      </w:pPr>
    </w:p>
    <w:p w:rsidR="00CC553E" w:rsidRDefault="001203BB">
      <w:pPr>
        <w:pStyle w:val="Corpodetexto"/>
        <w:spacing w:before="5"/>
        <w:rPr>
          <w:b/>
          <w:sz w:val="20"/>
        </w:rPr>
      </w:pPr>
      <w:r>
        <w:pict>
          <v:group id="_x0000_s1028" style="position:absolute;margin-left:211.9pt;margin-top:13.7pt;width:320.6pt;height:171.75pt;z-index:1048;mso-wrap-distance-left:0;mso-wrap-distance-right:0;mso-position-horizontal-relative:page" coordorigin="4238,274" coordsize="6412,3435">
            <v:rect id="_x0000_s1031" style="position:absolute;left:4283;top:319;width:6322;height:3344" fillcolor="#f1f1f1" stroked="f"/>
            <v:rect id="_x0000_s1030" style="position:absolute;left:4283;top:319;width:6322;height:3344" filled="f" strokecolor="#c00000" strokeweight="4.5pt"/>
            <v:shapetype id="_x0000_t202" coordsize="21600,21600" o:spt="202" path="m,l,21600r21600,l21600,xe">
              <v:stroke joinstyle="miter"/>
              <v:path gradientshapeok="t" o:connecttype="rect"/>
            </v:shapetype>
            <v:shape id="_x0000_s1029" type="#_x0000_t202" style="position:absolute;left:4238;top:274;width:6412;height:3435" filled="f" stroked="f">
              <v:textbox inset="0,0,0,0">
                <w:txbxContent>
                  <w:p w:rsidR="00CC553E" w:rsidRPr="001203BB" w:rsidRDefault="001203BB">
                    <w:pPr>
                      <w:spacing w:before="40" w:line="520" w:lineRule="atLeast"/>
                      <w:ind w:left="190" w:right="182"/>
                      <w:jc w:val="both"/>
                      <w:rPr>
                        <w:lang w:val="pt-BR"/>
                      </w:rPr>
                    </w:pPr>
                    <w:r w:rsidRPr="001203BB">
                      <w:rPr>
                        <w:b/>
                        <w:lang w:val="pt-BR"/>
                      </w:rPr>
                      <w:t>Sinopse oficial</w:t>
                    </w:r>
                    <w:r w:rsidRPr="001203BB">
                      <w:rPr>
                        <w:lang w:val="pt-BR"/>
                      </w:rPr>
                      <w:t>: um repórter de televisão que está em baixa, mas já foi um profissional respeitado de uma grande rede, está fazendo uma cobertura sem importância em um museu de história natural quando testemunha um segurança demitido pedir seu emprego de volta e, não sen</w:t>
                    </w:r>
                    <w:r w:rsidRPr="001203BB">
                      <w:rPr>
                        <w:lang w:val="pt-BR"/>
                      </w:rPr>
                      <w:t>do atendido, ameaçar a diretora da instituição com uma espingarda.</w:t>
                    </w:r>
                  </w:p>
                </w:txbxContent>
              </v:textbox>
            </v:shape>
            <w10:wrap type="topAndBottom" anchorx="page"/>
          </v:group>
        </w:pict>
      </w:r>
    </w:p>
    <w:p w:rsidR="00CC553E" w:rsidRDefault="00CC553E">
      <w:pPr>
        <w:pStyle w:val="Corpodetexto"/>
        <w:spacing w:before="6"/>
        <w:rPr>
          <w:b/>
          <w:sz w:val="4"/>
        </w:rPr>
      </w:pPr>
    </w:p>
    <w:p w:rsidR="00CC553E" w:rsidRDefault="001203BB">
      <w:pPr>
        <w:pStyle w:val="Corpodetexto"/>
        <w:ind w:left="4238"/>
        <w:rPr>
          <w:sz w:val="20"/>
        </w:rPr>
      </w:pPr>
      <w:r>
        <w:rPr>
          <w:sz w:val="20"/>
        </w:rPr>
      </w:r>
      <w:r>
        <w:rPr>
          <w:sz w:val="20"/>
        </w:rPr>
        <w:pict>
          <v:shape id="_x0000_s1027" type="#_x0000_t202" style="width:317.55pt;height:67.25pt;mso-left-percent:-10001;mso-top-percent:-10001;mso-position-horizontal:absolute;mso-position-horizontal-relative:char;mso-position-vertical:absolute;mso-position-vertical-relative:line;mso-left-percent:-10001;mso-top-percent:-10001" filled="f" strokecolor="#c00000" strokeweight="4.5pt">
            <v:textbox inset="0,0,0,0">
              <w:txbxContent>
                <w:p w:rsidR="00CC553E" w:rsidRPr="001203BB" w:rsidRDefault="001203BB">
                  <w:pPr>
                    <w:spacing w:before="119"/>
                    <w:ind w:left="100"/>
                    <w:rPr>
                      <w:lang w:val="pt-BR"/>
                    </w:rPr>
                  </w:pPr>
                  <w:r w:rsidRPr="001203BB">
                    <w:rPr>
                      <w:b/>
                      <w:color w:val="C00000"/>
                      <w:lang w:val="pt-BR"/>
                    </w:rPr>
                    <w:t xml:space="preserve">TIPO:  </w:t>
                  </w:r>
                  <w:r w:rsidRPr="001203BB">
                    <w:rPr>
                      <w:lang w:val="pt-BR"/>
                    </w:rPr>
                    <w:t xml:space="preserve">ABORDAGEM REFLEXIVA </w:t>
                  </w:r>
                  <w:r w:rsidRPr="001203BB">
                    <w:rPr>
                      <w:b/>
                      <w:color w:val="C00000"/>
                      <w:lang w:val="pt-BR"/>
                    </w:rPr>
                    <w:t xml:space="preserve">NÍVEL: </w:t>
                  </w:r>
                  <w:r w:rsidRPr="001203BB">
                    <w:rPr>
                      <w:lang w:val="pt-BR"/>
                    </w:rPr>
                    <w:t>FÁCIL</w:t>
                  </w:r>
                </w:p>
                <w:p w:rsidR="00CC553E" w:rsidRPr="001203BB" w:rsidRDefault="001203BB">
                  <w:pPr>
                    <w:pStyle w:val="Corpodetexto"/>
                    <w:tabs>
                      <w:tab w:val="left" w:pos="779"/>
                    </w:tabs>
                    <w:spacing w:before="143"/>
                    <w:ind w:left="100"/>
                    <w:rPr>
                      <w:lang w:val="pt-BR"/>
                    </w:rPr>
                  </w:pPr>
                  <w:r w:rsidRPr="001203BB">
                    <w:rPr>
                      <w:b/>
                      <w:color w:val="C00000"/>
                      <w:spacing w:val="-3"/>
                      <w:lang w:val="pt-BR"/>
                    </w:rPr>
                    <w:t>VIA:</w:t>
                  </w:r>
                  <w:r w:rsidRPr="001203BB">
                    <w:rPr>
                      <w:b/>
                      <w:color w:val="C00000"/>
                      <w:spacing w:val="-3"/>
                      <w:lang w:val="pt-BR"/>
                    </w:rPr>
                    <w:tab/>
                  </w:r>
                  <w:r w:rsidRPr="001203BB">
                    <w:rPr>
                      <w:lang w:val="pt-BR"/>
                    </w:rPr>
                    <w:t>FORMAÇÃO DO</w:t>
                  </w:r>
                  <w:r w:rsidRPr="001203BB">
                    <w:rPr>
                      <w:spacing w:val="-5"/>
                      <w:lang w:val="pt-BR"/>
                    </w:rPr>
                    <w:t xml:space="preserve"> </w:t>
                  </w:r>
                  <w:r w:rsidRPr="001203BB">
                    <w:rPr>
                      <w:lang w:val="pt-BR"/>
                    </w:rPr>
                    <w:t>ESTUDANTE</w:t>
                  </w:r>
                </w:p>
                <w:p w:rsidR="00CC553E" w:rsidRDefault="001203BB">
                  <w:pPr>
                    <w:tabs>
                      <w:tab w:val="left" w:pos="1050"/>
                    </w:tabs>
                    <w:spacing w:before="143"/>
                    <w:ind w:left="100"/>
                  </w:pPr>
                  <w:r>
                    <w:rPr>
                      <w:b/>
                      <w:color w:val="C00000"/>
                    </w:rPr>
                    <w:t>FOCO:</w:t>
                  </w:r>
                  <w:r>
                    <w:rPr>
                      <w:b/>
                      <w:color w:val="C00000"/>
                    </w:rPr>
                    <w:tab/>
                  </w:r>
                  <w:r>
                    <w:t>ENSINO FUNDAMENTAL</w:t>
                  </w:r>
                  <w:r>
                    <w:rPr>
                      <w:spacing w:val="-5"/>
                    </w:rPr>
                    <w:t xml:space="preserve"> </w:t>
                  </w:r>
                  <w:r>
                    <w:t>II</w:t>
                  </w:r>
                </w:p>
              </w:txbxContent>
            </v:textbox>
            <w10:wrap type="none"/>
            <w10:anchorlock/>
          </v:shape>
        </w:pict>
      </w:r>
    </w:p>
    <w:p w:rsidR="00CC553E" w:rsidRDefault="00CC553E">
      <w:pPr>
        <w:pStyle w:val="Corpodetexto"/>
        <w:spacing w:before="5"/>
        <w:rPr>
          <w:b/>
          <w:sz w:val="23"/>
        </w:rPr>
      </w:pPr>
    </w:p>
    <w:p w:rsidR="00CC553E" w:rsidRPr="001203BB" w:rsidRDefault="001203BB">
      <w:pPr>
        <w:pStyle w:val="Ttulo1"/>
        <w:tabs>
          <w:tab w:val="left" w:pos="2057"/>
          <w:tab w:val="left" w:pos="10793"/>
        </w:tabs>
        <w:rPr>
          <w:lang w:val="pt-BR"/>
        </w:rPr>
      </w:pPr>
      <w:r w:rsidRPr="001203BB">
        <w:rPr>
          <w:color w:val="FFFFFF"/>
          <w:shd w:val="clear" w:color="auto" w:fill="C00000"/>
          <w:lang w:val="pt-BR"/>
        </w:rPr>
        <w:t xml:space="preserve"> </w:t>
      </w:r>
      <w:r w:rsidRPr="001203BB">
        <w:rPr>
          <w:color w:val="FFFFFF"/>
          <w:shd w:val="clear" w:color="auto" w:fill="C00000"/>
          <w:lang w:val="pt-BR"/>
        </w:rPr>
        <w:tab/>
        <w:t>QUESTÕES</w:t>
      </w:r>
      <w:r w:rsidRPr="001203BB">
        <w:rPr>
          <w:color w:val="FFFFFF"/>
          <w:spacing w:val="-3"/>
          <w:shd w:val="clear" w:color="auto" w:fill="C00000"/>
          <w:lang w:val="pt-BR"/>
        </w:rPr>
        <w:t xml:space="preserve"> </w:t>
      </w:r>
      <w:r w:rsidRPr="001203BB">
        <w:rPr>
          <w:color w:val="FFFFFF"/>
          <w:shd w:val="clear" w:color="auto" w:fill="C00000"/>
          <w:lang w:val="pt-BR"/>
        </w:rPr>
        <w:t>–</w:t>
      </w:r>
      <w:r w:rsidRPr="001203BB">
        <w:rPr>
          <w:color w:val="FFFFFF"/>
          <w:spacing w:val="-14"/>
          <w:shd w:val="clear" w:color="auto" w:fill="C00000"/>
          <w:lang w:val="pt-BR"/>
        </w:rPr>
        <w:t xml:space="preserve"> </w:t>
      </w:r>
      <w:r w:rsidRPr="001203BB">
        <w:rPr>
          <w:color w:val="FFFFFF"/>
          <w:shd w:val="clear" w:color="auto" w:fill="C00000"/>
          <w:lang w:val="pt-BR"/>
        </w:rPr>
        <w:t>A</w:t>
      </w:r>
      <w:r w:rsidRPr="001203BB">
        <w:rPr>
          <w:color w:val="FFFFFF"/>
          <w:spacing w:val="-26"/>
          <w:shd w:val="clear" w:color="auto" w:fill="C00000"/>
          <w:lang w:val="pt-BR"/>
        </w:rPr>
        <w:t xml:space="preserve"> </w:t>
      </w:r>
      <w:r w:rsidRPr="001203BB">
        <w:rPr>
          <w:color w:val="FFFFFF"/>
          <w:shd w:val="clear" w:color="auto" w:fill="C00000"/>
          <w:lang w:val="pt-BR"/>
        </w:rPr>
        <w:t>ABORDAGEM</w:t>
      </w:r>
      <w:r w:rsidRPr="001203BB">
        <w:rPr>
          <w:color w:val="FFFFFF"/>
          <w:spacing w:val="-4"/>
          <w:shd w:val="clear" w:color="auto" w:fill="C00000"/>
          <w:lang w:val="pt-BR"/>
        </w:rPr>
        <w:t xml:space="preserve"> </w:t>
      </w:r>
      <w:r w:rsidRPr="001203BB">
        <w:rPr>
          <w:color w:val="FFFFFF"/>
          <w:shd w:val="clear" w:color="auto" w:fill="C00000"/>
          <w:lang w:val="pt-BR"/>
        </w:rPr>
        <w:t>DO FILME NA</w:t>
      </w:r>
      <w:r w:rsidRPr="001203BB">
        <w:rPr>
          <w:color w:val="FFFFFF"/>
          <w:spacing w:val="-14"/>
          <w:shd w:val="clear" w:color="auto" w:fill="C00000"/>
          <w:lang w:val="pt-BR"/>
        </w:rPr>
        <w:t xml:space="preserve"> </w:t>
      </w:r>
      <w:r w:rsidRPr="001203BB">
        <w:rPr>
          <w:color w:val="FFFFFF"/>
          <w:shd w:val="clear" w:color="auto" w:fill="C00000"/>
          <w:lang w:val="pt-BR"/>
        </w:rPr>
        <w:t>SALA</w:t>
      </w:r>
      <w:r w:rsidRPr="001203BB">
        <w:rPr>
          <w:color w:val="FFFFFF"/>
          <w:spacing w:val="-16"/>
          <w:shd w:val="clear" w:color="auto" w:fill="C00000"/>
          <w:lang w:val="pt-BR"/>
        </w:rPr>
        <w:t xml:space="preserve"> </w:t>
      </w:r>
      <w:r w:rsidRPr="001203BB">
        <w:rPr>
          <w:color w:val="FFFFFF"/>
          <w:shd w:val="clear" w:color="auto" w:fill="C00000"/>
          <w:lang w:val="pt-BR"/>
        </w:rPr>
        <w:t>DE</w:t>
      </w:r>
      <w:r w:rsidRPr="001203BB">
        <w:rPr>
          <w:color w:val="FFFFFF"/>
          <w:spacing w:val="-14"/>
          <w:shd w:val="clear" w:color="auto" w:fill="C00000"/>
          <w:lang w:val="pt-BR"/>
        </w:rPr>
        <w:t xml:space="preserve"> </w:t>
      </w:r>
      <w:r w:rsidRPr="001203BB">
        <w:rPr>
          <w:color w:val="FFFFFF"/>
          <w:shd w:val="clear" w:color="auto" w:fill="C00000"/>
          <w:lang w:val="pt-BR"/>
        </w:rPr>
        <w:t>AULA</w:t>
      </w:r>
      <w:r w:rsidRPr="001203BB">
        <w:rPr>
          <w:color w:val="FFFFFF"/>
          <w:shd w:val="clear" w:color="auto" w:fill="C00000"/>
          <w:lang w:val="pt-BR"/>
        </w:rPr>
        <w:tab/>
      </w:r>
    </w:p>
    <w:p w:rsidR="00CC553E" w:rsidRPr="001203BB" w:rsidRDefault="00CC553E">
      <w:pPr>
        <w:pStyle w:val="Corpodetexto"/>
        <w:spacing w:before="10"/>
        <w:rPr>
          <w:sz w:val="29"/>
          <w:lang w:val="pt-BR"/>
        </w:rPr>
      </w:pPr>
    </w:p>
    <w:p w:rsidR="00CC553E" w:rsidRPr="001203BB" w:rsidRDefault="001203BB">
      <w:pPr>
        <w:pStyle w:val="PargrafodaLista"/>
        <w:numPr>
          <w:ilvl w:val="0"/>
          <w:numId w:val="1"/>
        </w:numPr>
        <w:tabs>
          <w:tab w:val="left" w:pos="695"/>
        </w:tabs>
        <w:spacing w:before="73" w:line="376" w:lineRule="auto"/>
        <w:ind w:right="335" w:firstLine="0"/>
        <w:jc w:val="both"/>
        <w:rPr>
          <w:lang w:val="pt-BR"/>
        </w:rPr>
      </w:pPr>
      <w:r>
        <w:pict>
          <v:rect id="_x0000_s1026" style="position:absolute;left:0;text-align:left;margin-left:9pt;margin-top:-4.6pt;width:521.25pt;height:287.2pt;z-index:-2440;mso-position-horizontal-relative:page" filled="f" strokecolor="#c00000" strokeweight="3pt">
            <w10:wrap anchorx="page"/>
          </v:rect>
        </w:pict>
      </w:r>
      <w:r w:rsidRPr="001203BB">
        <w:rPr>
          <w:lang w:val="pt-BR"/>
        </w:rPr>
        <w:t xml:space="preserve">– O primeiro passo, antes da exibição do filme na melhor condição possível (ver o guia na introdução), é associar a sinopse do filme ao conteúdo do livro didático da disciplina. Após a leitura </w:t>
      </w:r>
      <w:r w:rsidRPr="001203BB">
        <w:rPr>
          <w:spacing w:val="-3"/>
          <w:lang w:val="pt-BR"/>
        </w:rPr>
        <w:t xml:space="preserve">em </w:t>
      </w:r>
      <w:r w:rsidRPr="001203BB">
        <w:rPr>
          <w:lang w:val="pt-BR"/>
        </w:rPr>
        <w:t>grupo, partir para assistir ao filme. Livros de História, Geografia, Português. Foque em fatos históricos recentes e antigos relacionados com a</w:t>
      </w:r>
      <w:r w:rsidRPr="001203BB">
        <w:rPr>
          <w:spacing w:val="-16"/>
          <w:lang w:val="pt-BR"/>
        </w:rPr>
        <w:t xml:space="preserve"> </w:t>
      </w:r>
      <w:r w:rsidRPr="001203BB">
        <w:rPr>
          <w:lang w:val="pt-BR"/>
        </w:rPr>
        <w:t>mídia.</w:t>
      </w:r>
    </w:p>
    <w:p w:rsidR="00CC553E" w:rsidRPr="001203BB" w:rsidRDefault="001203BB">
      <w:pPr>
        <w:pStyle w:val="PargrafodaLista"/>
        <w:numPr>
          <w:ilvl w:val="0"/>
          <w:numId w:val="1"/>
        </w:numPr>
        <w:tabs>
          <w:tab w:val="left" w:pos="642"/>
        </w:tabs>
        <w:spacing w:line="376" w:lineRule="auto"/>
        <w:ind w:right="335" w:firstLine="0"/>
        <w:jc w:val="both"/>
        <w:rPr>
          <w:lang w:val="pt-BR"/>
        </w:rPr>
      </w:pPr>
      <w:r w:rsidRPr="001203BB">
        <w:rPr>
          <w:lang w:val="pt-BR"/>
        </w:rPr>
        <w:t>– Após a sessão, o ideal é que haja espaço para os estudantes colocarem as suas opiniões, estas, por prez</w:t>
      </w:r>
      <w:r w:rsidRPr="001203BB">
        <w:rPr>
          <w:lang w:val="pt-BR"/>
        </w:rPr>
        <w:t>arem pela falta de maturidade com a linguagem audiovisual e literária, serem recebidas e devolvidas com o devido respeito e</w:t>
      </w:r>
      <w:r w:rsidRPr="001203BB">
        <w:rPr>
          <w:spacing w:val="-11"/>
          <w:lang w:val="pt-BR"/>
        </w:rPr>
        <w:t xml:space="preserve"> </w:t>
      </w:r>
      <w:r w:rsidRPr="001203BB">
        <w:rPr>
          <w:lang w:val="pt-BR"/>
        </w:rPr>
        <w:t>atenção.</w:t>
      </w:r>
    </w:p>
    <w:p w:rsidR="00CC553E" w:rsidRDefault="001203BB">
      <w:pPr>
        <w:pStyle w:val="PargrafodaLista"/>
        <w:numPr>
          <w:ilvl w:val="0"/>
          <w:numId w:val="1"/>
        </w:numPr>
        <w:tabs>
          <w:tab w:val="left" w:pos="642"/>
        </w:tabs>
        <w:spacing w:line="376" w:lineRule="auto"/>
        <w:ind w:firstLine="0"/>
        <w:jc w:val="both"/>
      </w:pPr>
      <w:r w:rsidRPr="001203BB">
        <w:rPr>
          <w:lang w:val="pt-BR"/>
        </w:rPr>
        <w:t>– Para complementar os primeiros momentos, utilize artigos e/ou matérias jornalísticas atuais sobre o assunto. Trate a mídi</w:t>
      </w:r>
      <w:r w:rsidRPr="001203BB">
        <w:rPr>
          <w:lang w:val="pt-BR"/>
        </w:rPr>
        <w:t xml:space="preserve">a como o recurso da metalinguagem: a mídia falando de si. </w:t>
      </w:r>
      <w:proofErr w:type="spellStart"/>
      <w:r>
        <w:t>Há</w:t>
      </w:r>
      <w:proofErr w:type="spellEnd"/>
      <w:r>
        <w:t xml:space="preserve"> </w:t>
      </w:r>
      <w:proofErr w:type="spellStart"/>
      <w:r>
        <w:t>vários</w:t>
      </w:r>
      <w:proofErr w:type="spellEnd"/>
      <w:r>
        <w:t xml:space="preserve"> </w:t>
      </w:r>
      <w:proofErr w:type="spellStart"/>
      <w:r>
        <w:t>textos</w:t>
      </w:r>
      <w:proofErr w:type="spellEnd"/>
      <w:r>
        <w:t xml:space="preserve"> </w:t>
      </w:r>
      <w:proofErr w:type="spellStart"/>
      <w:r>
        <w:t>sobre</w:t>
      </w:r>
      <w:proofErr w:type="spellEnd"/>
      <w:r>
        <w:t xml:space="preserve"> </w:t>
      </w:r>
      <w:proofErr w:type="spellStart"/>
      <w:r>
        <w:t>esta</w:t>
      </w:r>
      <w:proofErr w:type="spellEnd"/>
      <w:r>
        <w:rPr>
          <w:spacing w:val="-4"/>
        </w:rPr>
        <w:t xml:space="preserve"> </w:t>
      </w:r>
      <w:proofErr w:type="spellStart"/>
      <w:r>
        <w:t>questão</w:t>
      </w:r>
      <w:proofErr w:type="spellEnd"/>
      <w:r>
        <w:t>.</w:t>
      </w:r>
    </w:p>
    <w:p w:rsidR="00CC553E" w:rsidRDefault="001203BB">
      <w:pPr>
        <w:pStyle w:val="PargrafodaLista"/>
        <w:numPr>
          <w:ilvl w:val="0"/>
          <w:numId w:val="1"/>
        </w:numPr>
        <w:tabs>
          <w:tab w:val="left" w:pos="632"/>
        </w:tabs>
        <w:spacing w:line="376" w:lineRule="auto"/>
        <w:ind w:right="336" w:firstLine="0"/>
        <w:jc w:val="both"/>
      </w:pPr>
      <w:r w:rsidRPr="001203BB">
        <w:rPr>
          <w:lang w:val="pt-BR"/>
        </w:rPr>
        <w:t xml:space="preserve">– Reflita com os estudantes os temas abordados no filme. </w:t>
      </w:r>
      <w:proofErr w:type="gramStart"/>
      <w:r w:rsidRPr="001203BB">
        <w:rPr>
          <w:lang w:val="pt-BR"/>
        </w:rPr>
        <w:t>Valores como ética</w:t>
      </w:r>
      <w:proofErr w:type="gramEnd"/>
      <w:r w:rsidRPr="001203BB">
        <w:rPr>
          <w:lang w:val="pt-BR"/>
        </w:rPr>
        <w:t>, respeito ao próximo</w:t>
      </w:r>
      <w:r w:rsidRPr="001203BB">
        <w:rPr>
          <w:spacing w:val="-35"/>
          <w:lang w:val="pt-BR"/>
        </w:rPr>
        <w:t xml:space="preserve"> </w:t>
      </w:r>
      <w:r w:rsidRPr="001203BB">
        <w:rPr>
          <w:lang w:val="pt-BR"/>
        </w:rPr>
        <w:t xml:space="preserve">e o poder da mídia são importantes. </w:t>
      </w:r>
      <w:proofErr w:type="spellStart"/>
      <w:r>
        <w:t>Trazer</w:t>
      </w:r>
      <w:proofErr w:type="spellEnd"/>
      <w:r>
        <w:t xml:space="preserve"> o </w:t>
      </w:r>
      <w:proofErr w:type="spellStart"/>
      <w:r>
        <w:t>filme</w:t>
      </w:r>
      <w:proofErr w:type="spellEnd"/>
      <w:r>
        <w:t xml:space="preserve"> para a </w:t>
      </w:r>
      <w:proofErr w:type="spellStart"/>
      <w:r>
        <w:t>realid</w:t>
      </w:r>
      <w:r>
        <w:t>ade</w:t>
      </w:r>
      <w:proofErr w:type="spellEnd"/>
      <w:r>
        <w:rPr>
          <w:spacing w:val="-40"/>
        </w:rPr>
        <w:t xml:space="preserve"> </w:t>
      </w:r>
      <w:proofErr w:type="spellStart"/>
      <w:r>
        <w:t>brasileira</w:t>
      </w:r>
      <w:proofErr w:type="spellEnd"/>
      <w:r>
        <w:t>.</w:t>
      </w:r>
    </w:p>
    <w:p w:rsidR="00CC553E" w:rsidRPr="001203BB" w:rsidRDefault="001203BB">
      <w:pPr>
        <w:pStyle w:val="PargrafodaLista"/>
        <w:numPr>
          <w:ilvl w:val="0"/>
          <w:numId w:val="1"/>
        </w:numPr>
        <w:tabs>
          <w:tab w:val="left" w:pos="632"/>
        </w:tabs>
        <w:spacing w:line="376" w:lineRule="auto"/>
        <w:ind w:firstLine="0"/>
        <w:jc w:val="both"/>
        <w:rPr>
          <w:lang w:val="pt-BR"/>
        </w:rPr>
      </w:pPr>
      <w:r w:rsidRPr="001203BB">
        <w:rPr>
          <w:lang w:val="pt-BR"/>
        </w:rPr>
        <w:t>–</w:t>
      </w:r>
      <w:r w:rsidRPr="001203BB">
        <w:rPr>
          <w:spacing w:val="-6"/>
          <w:lang w:val="pt-BR"/>
        </w:rPr>
        <w:t xml:space="preserve"> </w:t>
      </w:r>
      <w:r w:rsidRPr="001203BB">
        <w:rPr>
          <w:lang w:val="pt-BR"/>
        </w:rPr>
        <w:t>O</w:t>
      </w:r>
      <w:r w:rsidRPr="001203BB">
        <w:rPr>
          <w:spacing w:val="-5"/>
          <w:lang w:val="pt-BR"/>
        </w:rPr>
        <w:t xml:space="preserve"> </w:t>
      </w:r>
      <w:r w:rsidRPr="001203BB">
        <w:rPr>
          <w:lang w:val="pt-BR"/>
        </w:rPr>
        <w:t>maniqueísmo</w:t>
      </w:r>
      <w:r w:rsidRPr="001203BB">
        <w:rPr>
          <w:spacing w:val="-3"/>
          <w:lang w:val="pt-BR"/>
        </w:rPr>
        <w:t xml:space="preserve"> </w:t>
      </w:r>
      <w:r w:rsidRPr="001203BB">
        <w:rPr>
          <w:lang w:val="pt-BR"/>
        </w:rPr>
        <w:t>da</w:t>
      </w:r>
      <w:r w:rsidRPr="001203BB">
        <w:rPr>
          <w:spacing w:val="-6"/>
          <w:lang w:val="pt-BR"/>
        </w:rPr>
        <w:t xml:space="preserve"> </w:t>
      </w:r>
      <w:r w:rsidRPr="001203BB">
        <w:rPr>
          <w:lang w:val="pt-BR"/>
        </w:rPr>
        <w:t>mídia, ora</w:t>
      </w:r>
      <w:r w:rsidRPr="001203BB">
        <w:rPr>
          <w:spacing w:val="-4"/>
          <w:lang w:val="pt-BR"/>
        </w:rPr>
        <w:t xml:space="preserve"> </w:t>
      </w:r>
      <w:r w:rsidRPr="001203BB">
        <w:rPr>
          <w:lang w:val="pt-BR"/>
        </w:rPr>
        <w:t>positiva, ora</w:t>
      </w:r>
      <w:r w:rsidRPr="001203BB">
        <w:rPr>
          <w:spacing w:val="-4"/>
          <w:lang w:val="pt-BR"/>
        </w:rPr>
        <w:t xml:space="preserve"> </w:t>
      </w:r>
      <w:r w:rsidRPr="001203BB">
        <w:rPr>
          <w:lang w:val="pt-BR"/>
        </w:rPr>
        <w:t>negativa, diante</w:t>
      </w:r>
      <w:r w:rsidRPr="001203BB">
        <w:rPr>
          <w:spacing w:val="-4"/>
          <w:lang w:val="pt-BR"/>
        </w:rPr>
        <w:t xml:space="preserve"> </w:t>
      </w:r>
      <w:r w:rsidRPr="001203BB">
        <w:rPr>
          <w:lang w:val="pt-BR"/>
        </w:rPr>
        <w:t>de</w:t>
      </w:r>
      <w:r w:rsidRPr="001203BB">
        <w:rPr>
          <w:spacing w:val="-3"/>
          <w:lang w:val="pt-BR"/>
        </w:rPr>
        <w:t xml:space="preserve"> </w:t>
      </w:r>
      <w:r w:rsidRPr="001203BB">
        <w:rPr>
          <w:lang w:val="pt-BR"/>
        </w:rPr>
        <w:t>certos</w:t>
      </w:r>
      <w:r w:rsidRPr="001203BB">
        <w:rPr>
          <w:spacing w:val="-6"/>
          <w:lang w:val="pt-BR"/>
        </w:rPr>
        <w:t xml:space="preserve"> </w:t>
      </w:r>
      <w:r w:rsidRPr="001203BB">
        <w:rPr>
          <w:lang w:val="pt-BR"/>
        </w:rPr>
        <w:t>assuntos</w:t>
      </w:r>
      <w:r w:rsidRPr="001203BB">
        <w:rPr>
          <w:spacing w:val="-3"/>
          <w:lang w:val="pt-BR"/>
        </w:rPr>
        <w:t xml:space="preserve"> </w:t>
      </w:r>
      <w:r w:rsidRPr="001203BB">
        <w:rPr>
          <w:lang w:val="pt-BR"/>
        </w:rPr>
        <w:t>é</w:t>
      </w:r>
      <w:r w:rsidRPr="001203BB">
        <w:rPr>
          <w:spacing w:val="-4"/>
          <w:lang w:val="pt-BR"/>
        </w:rPr>
        <w:t xml:space="preserve"> </w:t>
      </w:r>
      <w:r w:rsidRPr="001203BB">
        <w:rPr>
          <w:lang w:val="pt-BR"/>
        </w:rPr>
        <w:t>um</w:t>
      </w:r>
      <w:r w:rsidRPr="001203BB">
        <w:rPr>
          <w:spacing w:val="-5"/>
          <w:lang w:val="pt-BR"/>
        </w:rPr>
        <w:t xml:space="preserve"> </w:t>
      </w:r>
      <w:r w:rsidRPr="001203BB">
        <w:rPr>
          <w:lang w:val="pt-BR"/>
        </w:rPr>
        <w:t>tema</w:t>
      </w:r>
      <w:r w:rsidRPr="001203BB">
        <w:rPr>
          <w:spacing w:val="-4"/>
          <w:lang w:val="pt-BR"/>
        </w:rPr>
        <w:t xml:space="preserve"> </w:t>
      </w:r>
      <w:r w:rsidRPr="001203BB">
        <w:rPr>
          <w:lang w:val="pt-BR"/>
        </w:rPr>
        <w:t>bastante debatido. Procure relacionar algum documentário que trate desta questão,</w:t>
      </w:r>
      <w:r w:rsidRPr="001203BB">
        <w:rPr>
          <w:spacing w:val="-27"/>
          <w:lang w:val="pt-BR"/>
        </w:rPr>
        <w:t xml:space="preserve"> </w:t>
      </w:r>
      <w:r w:rsidRPr="001203BB">
        <w:rPr>
          <w:lang w:val="pt-BR"/>
        </w:rPr>
        <w:t>comparando-os.</w:t>
      </w:r>
    </w:p>
    <w:sectPr w:rsidR="00CC553E" w:rsidRPr="001203BB">
      <w:type w:val="continuous"/>
      <w:pgSz w:w="10800" w:h="14400"/>
      <w:pgMar w:top="100" w:right="0"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9110D"/>
    <w:multiLevelType w:val="hybridMultilevel"/>
    <w:tmpl w:val="96CA4996"/>
    <w:lvl w:ilvl="0" w:tplc="74F2DBFA">
      <w:start w:val="1"/>
      <w:numFmt w:val="decimal"/>
      <w:lvlText w:val="%1"/>
      <w:lvlJc w:val="left"/>
      <w:pPr>
        <w:ind w:left="324" w:hanging="371"/>
        <w:jc w:val="left"/>
      </w:pPr>
      <w:rPr>
        <w:rFonts w:ascii="Arial" w:eastAsia="Arial" w:hAnsi="Arial" w:cs="Arial" w:hint="default"/>
        <w:spacing w:val="-1"/>
        <w:w w:val="100"/>
        <w:sz w:val="22"/>
        <w:szCs w:val="22"/>
      </w:rPr>
    </w:lvl>
    <w:lvl w:ilvl="1" w:tplc="887A34D0">
      <w:start w:val="1"/>
      <w:numFmt w:val="bullet"/>
      <w:lvlText w:val="•"/>
      <w:lvlJc w:val="left"/>
      <w:pPr>
        <w:ind w:left="1368" w:hanging="371"/>
      </w:pPr>
      <w:rPr>
        <w:rFonts w:hint="default"/>
      </w:rPr>
    </w:lvl>
    <w:lvl w:ilvl="2" w:tplc="67E661F8">
      <w:start w:val="1"/>
      <w:numFmt w:val="bullet"/>
      <w:lvlText w:val="•"/>
      <w:lvlJc w:val="left"/>
      <w:pPr>
        <w:ind w:left="2416" w:hanging="371"/>
      </w:pPr>
      <w:rPr>
        <w:rFonts w:hint="default"/>
      </w:rPr>
    </w:lvl>
    <w:lvl w:ilvl="3" w:tplc="EBFCD36A">
      <w:start w:val="1"/>
      <w:numFmt w:val="bullet"/>
      <w:lvlText w:val="•"/>
      <w:lvlJc w:val="left"/>
      <w:pPr>
        <w:ind w:left="3464" w:hanging="371"/>
      </w:pPr>
      <w:rPr>
        <w:rFonts w:hint="default"/>
      </w:rPr>
    </w:lvl>
    <w:lvl w:ilvl="4" w:tplc="245E77BC">
      <w:start w:val="1"/>
      <w:numFmt w:val="bullet"/>
      <w:lvlText w:val="•"/>
      <w:lvlJc w:val="left"/>
      <w:pPr>
        <w:ind w:left="4512" w:hanging="371"/>
      </w:pPr>
      <w:rPr>
        <w:rFonts w:hint="default"/>
      </w:rPr>
    </w:lvl>
    <w:lvl w:ilvl="5" w:tplc="D1042E74">
      <w:start w:val="1"/>
      <w:numFmt w:val="bullet"/>
      <w:lvlText w:val="•"/>
      <w:lvlJc w:val="left"/>
      <w:pPr>
        <w:ind w:left="5560" w:hanging="371"/>
      </w:pPr>
      <w:rPr>
        <w:rFonts w:hint="default"/>
      </w:rPr>
    </w:lvl>
    <w:lvl w:ilvl="6" w:tplc="93407960">
      <w:start w:val="1"/>
      <w:numFmt w:val="bullet"/>
      <w:lvlText w:val="•"/>
      <w:lvlJc w:val="left"/>
      <w:pPr>
        <w:ind w:left="6608" w:hanging="371"/>
      </w:pPr>
      <w:rPr>
        <w:rFonts w:hint="default"/>
      </w:rPr>
    </w:lvl>
    <w:lvl w:ilvl="7" w:tplc="BB80B6F4">
      <w:start w:val="1"/>
      <w:numFmt w:val="bullet"/>
      <w:lvlText w:val="•"/>
      <w:lvlJc w:val="left"/>
      <w:pPr>
        <w:ind w:left="7656" w:hanging="371"/>
      </w:pPr>
      <w:rPr>
        <w:rFonts w:hint="default"/>
      </w:rPr>
    </w:lvl>
    <w:lvl w:ilvl="8" w:tplc="31B2FE56">
      <w:start w:val="1"/>
      <w:numFmt w:val="bullet"/>
      <w:lvlText w:val="•"/>
      <w:lvlJc w:val="left"/>
      <w:pPr>
        <w:ind w:left="8704" w:hanging="37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
  <w:rsids>
    <w:rsidRoot w:val="00CC553E"/>
    <w:rsid w:val="001203BB"/>
    <w:rsid w:val="00CC55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Ttulo1">
    <w:name w:val="heading 1"/>
    <w:basedOn w:val="Normal"/>
    <w:uiPriority w:val="1"/>
    <w:qFormat/>
    <w:pPr>
      <w:spacing w:before="1"/>
      <w:outlineLvl w:val="0"/>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PargrafodaLista">
    <w:name w:val="List Paragraph"/>
    <w:basedOn w:val="Normal"/>
    <w:uiPriority w:val="1"/>
    <w:qFormat/>
    <w:pPr>
      <w:spacing w:before="3"/>
      <w:ind w:left="324" w:right="333"/>
      <w:jc w:val="both"/>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1103</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Apresentação do PowerPoint</dc:title>
  <dc:creator>Leonardo Campos</dc:creator>
  <cp:lastModifiedBy>lucas</cp:lastModifiedBy>
  <cp:revision>2</cp:revision>
  <dcterms:created xsi:type="dcterms:W3CDTF">2016-02-23T14:28:00Z</dcterms:created>
  <dcterms:modified xsi:type="dcterms:W3CDTF">2016-02-23T13:42:00Z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2014-03-31T00:00:00Z</vt:filetime>
  </property>
  <property fmtid="{D5CDD505-2E9C-101B-9397-08002B2CF9AE}" pid="3" name="Creator">
    <vt:lpwstr>Microsoft® PowerPoint® 2010</vt:lpwstr>
  </property>
  <property fmtid="{D5CDD505-2E9C-101B-9397-08002B2CF9AE}" pid="4" name="LastSaved">
    <vt:filetime>2016-02-23T00:00:00Z</vt:filetime>
  </property>
</Properties>
</file>